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D5" w:rsidRPr="00DF52D5" w:rsidRDefault="00DF52D5" w:rsidP="00DF52D5">
      <w:pPr>
        <w:jc w:val="center"/>
        <w:rPr>
          <w:rFonts w:ascii="Broadway" w:hAnsi="Broadway"/>
          <w:sz w:val="24"/>
          <w:u w:val="single"/>
        </w:rPr>
      </w:pPr>
      <w:r w:rsidRPr="00DF52D5">
        <w:rPr>
          <w:rFonts w:ascii="Broadway" w:hAnsi="Broadway"/>
          <w:sz w:val="24"/>
          <w:u w:val="single"/>
        </w:rPr>
        <w:t>Section C</w:t>
      </w:r>
    </w:p>
    <w:p w:rsidR="00DF52D5" w:rsidRDefault="00DF52D5" w:rsidP="00DF52D5">
      <w:pPr>
        <w:jc w:val="center"/>
        <w:rPr>
          <w:rFonts w:ascii="Broadway" w:hAnsi="Broadway"/>
          <w:sz w:val="24"/>
          <w:u w:val="single"/>
        </w:rPr>
      </w:pPr>
      <w:r w:rsidRPr="00DF52D5">
        <w:rPr>
          <w:rFonts w:ascii="Broadway" w:hAnsi="Broadway"/>
          <w:sz w:val="24"/>
          <w:u w:val="single"/>
        </w:rPr>
        <w:t xml:space="preserve">Live Theatre Review </w:t>
      </w:r>
    </w:p>
    <w:p w:rsidR="00DF52D5" w:rsidRDefault="00DF52D5" w:rsidP="00DF52D5">
      <w:pPr>
        <w:rPr>
          <w:rFonts w:ascii="Broadway" w:hAnsi="Broadway" w:cs="Arial"/>
          <w:sz w:val="24"/>
          <w:u w:val="single"/>
        </w:rPr>
      </w:pPr>
      <w:r w:rsidRPr="00DF52D5">
        <w:rPr>
          <w:rFonts w:ascii="Broadway" w:hAnsi="Broadway" w:cs="Arial"/>
          <w:sz w:val="24"/>
          <w:u w:val="single"/>
        </w:rPr>
        <w:t xml:space="preserve">Describe </w:t>
      </w:r>
    </w:p>
    <w:p w:rsidR="00DF52D5" w:rsidRDefault="00DF52D5" w:rsidP="00DF52D5">
      <w:pPr>
        <w:rPr>
          <w:rFonts w:ascii="Arial" w:hAnsi="Arial" w:cs="Arial"/>
          <w:sz w:val="24"/>
        </w:rPr>
      </w:pPr>
      <w:r>
        <w:rPr>
          <w:rFonts w:ascii="Arial" w:hAnsi="Arial" w:cs="Arial"/>
          <w:sz w:val="24"/>
        </w:rPr>
        <w:t xml:space="preserve">12 of your 32 marks are given for </w:t>
      </w:r>
      <w:r w:rsidRPr="00DF52D5">
        <w:rPr>
          <w:rFonts w:ascii="Arial" w:hAnsi="Arial" w:cs="Arial"/>
          <w:i/>
          <w:sz w:val="24"/>
        </w:rPr>
        <w:t xml:space="preserve">describing </w:t>
      </w:r>
      <w:r>
        <w:rPr>
          <w:rFonts w:ascii="Arial" w:hAnsi="Arial" w:cs="Arial"/>
          <w:sz w:val="24"/>
        </w:rPr>
        <w:t xml:space="preserve">what the actors did on stage. To get all 12 marks you have to be VERY detailed. </w:t>
      </w:r>
    </w:p>
    <w:p w:rsidR="00DF52D5" w:rsidRPr="00DF52D5" w:rsidRDefault="00DF52D5" w:rsidP="00DF52D5">
      <w:pPr>
        <w:rPr>
          <w:rFonts w:ascii="Arial" w:hAnsi="Arial" w:cs="Arial"/>
          <w:sz w:val="24"/>
        </w:rPr>
      </w:pPr>
      <w:r>
        <w:rPr>
          <w:rFonts w:ascii="Arial" w:hAnsi="Arial" w:cs="Arial"/>
          <w:sz w:val="24"/>
        </w:rPr>
        <w:t>Look closely at the picture below.</w:t>
      </w:r>
    </w:p>
    <w:p w:rsidR="00DF52D5" w:rsidRDefault="00DF52D5" w:rsidP="00DF52D5">
      <w:pPr>
        <w:jc w:val="center"/>
      </w:pPr>
      <w:r>
        <w:rPr>
          <w:noProof/>
          <w:lang w:eastAsia="en-GB"/>
        </w:rPr>
        <w:drawing>
          <wp:inline distT="0" distB="0" distL="0" distR="0" wp14:anchorId="11F7B35A" wp14:editId="0163B7F4">
            <wp:extent cx="4073237" cy="2597756"/>
            <wp:effectExtent l="0" t="0" r="3810" b="0"/>
            <wp:docPr id="1" name="Picture 1" descr="Image result for billy elliot 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lly elliot l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7524" cy="2613246"/>
                    </a:xfrm>
                    <a:prstGeom prst="rect">
                      <a:avLst/>
                    </a:prstGeom>
                    <a:noFill/>
                    <a:ln>
                      <a:noFill/>
                    </a:ln>
                  </pic:spPr>
                </pic:pic>
              </a:graphicData>
            </a:graphic>
          </wp:inline>
        </w:drawing>
      </w:r>
    </w:p>
    <w:p w:rsidR="00DF52D5" w:rsidRPr="00DF52D5" w:rsidRDefault="00DF52D5" w:rsidP="00DF52D5">
      <w:pPr>
        <w:rPr>
          <w:rFonts w:ascii="Broadway" w:hAnsi="Broadway"/>
          <w:b/>
        </w:rPr>
      </w:pPr>
      <w:r w:rsidRPr="00DF52D5">
        <w:rPr>
          <w:rFonts w:ascii="Broadway" w:hAnsi="Broadway"/>
          <w:b/>
        </w:rPr>
        <w:t xml:space="preserve">Task </w:t>
      </w:r>
    </w:p>
    <w:p w:rsidR="00DF52D5" w:rsidRPr="003820C3" w:rsidRDefault="00DF52D5" w:rsidP="00DF52D5">
      <w:pPr>
        <w:rPr>
          <w:rFonts w:ascii="Arial" w:hAnsi="Arial" w:cs="Arial"/>
        </w:rPr>
      </w:pPr>
      <w:r w:rsidRPr="003820C3">
        <w:rPr>
          <w:rFonts w:ascii="Arial" w:hAnsi="Arial" w:cs="Arial"/>
        </w:rPr>
        <w:t>Using key drama vocabulary, describe the physical skills of Mrs Wilkinson, Billy and Jackie.</w:t>
      </w:r>
    </w:p>
    <w:tbl>
      <w:tblPr>
        <w:tblStyle w:val="TableGrid"/>
        <w:tblW w:w="0" w:type="auto"/>
        <w:tblLook w:val="04A0" w:firstRow="1" w:lastRow="0" w:firstColumn="1" w:lastColumn="0" w:noHBand="0" w:noVBand="1"/>
      </w:tblPr>
      <w:tblGrid>
        <w:gridCol w:w="1413"/>
        <w:gridCol w:w="7937"/>
      </w:tblGrid>
      <w:tr w:rsidR="00DF52D5" w:rsidRPr="003820C3" w:rsidTr="00DF52D5">
        <w:tc>
          <w:tcPr>
            <w:tcW w:w="1413" w:type="dxa"/>
          </w:tcPr>
          <w:p w:rsidR="00DF52D5" w:rsidRPr="003820C3" w:rsidRDefault="00DF52D5" w:rsidP="00DF52D5">
            <w:pPr>
              <w:rPr>
                <w:rFonts w:ascii="Arial" w:hAnsi="Arial" w:cs="Arial"/>
              </w:rPr>
            </w:pPr>
            <w:r w:rsidRPr="003820C3">
              <w:rPr>
                <w:rFonts w:ascii="Arial" w:hAnsi="Arial" w:cs="Arial"/>
              </w:rPr>
              <w:t xml:space="preserve">Character </w:t>
            </w:r>
          </w:p>
        </w:tc>
        <w:tc>
          <w:tcPr>
            <w:tcW w:w="7937" w:type="dxa"/>
          </w:tcPr>
          <w:p w:rsidR="00DF52D5" w:rsidRPr="003820C3" w:rsidRDefault="00DF52D5" w:rsidP="00DF52D5">
            <w:pPr>
              <w:rPr>
                <w:rFonts w:ascii="Arial" w:hAnsi="Arial" w:cs="Arial"/>
              </w:rPr>
            </w:pPr>
            <w:r w:rsidRPr="003820C3">
              <w:rPr>
                <w:rFonts w:ascii="Arial" w:hAnsi="Arial" w:cs="Arial"/>
              </w:rPr>
              <w:t>Description of physical skills</w:t>
            </w:r>
          </w:p>
        </w:tc>
      </w:tr>
      <w:tr w:rsidR="00DF52D5" w:rsidRPr="003820C3" w:rsidTr="00DF52D5">
        <w:tc>
          <w:tcPr>
            <w:tcW w:w="1413" w:type="dxa"/>
          </w:tcPr>
          <w:p w:rsidR="00DF52D5" w:rsidRPr="003820C3" w:rsidRDefault="00DF52D5" w:rsidP="00DF52D5">
            <w:pPr>
              <w:rPr>
                <w:rFonts w:ascii="Arial" w:hAnsi="Arial" w:cs="Arial"/>
              </w:rPr>
            </w:pPr>
            <w:r w:rsidRPr="003820C3">
              <w:rPr>
                <w:rFonts w:ascii="Arial" w:hAnsi="Arial" w:cs="Arial"/>
              </w:rPr>
              <w:t>Mrs Wilkinson</w:t>
            </w:r>
          </w:p>
        </w:tc>
        <w:tc>
          <w:tcPr>
            <w:tcW w:w="7937" w:type="dxa"/>
          </w:tcPr>
          <w:p w:rsidR="00DF52D5" w:rsidRPr="003820C3" w:rsidRDefault="00DF52D5" w:rsidP="00DF52D5">
            <w:pPr>
              <w:rPr>
                <w:rFonts w:ascii="Arial" w:hAnsi="Arial" w:cs="Arial"/>
              </w:rPr>
            </w:pPr>
          </w:p>
          <w:p w:rsidR="00DF52D5" w:rsidRPr="003820C3" w:rsidRDefault="00DF52D5" w:rsidP="00DF52D5">
            <w:pPr>
              <w:rPr>
                <w:rFonts w:ascii="Arial" w:hAnsi="Arial" w:cs="Arial"/>
              </w:rPr>
            </w:pPr>
          </w:p>
          <w:p w:rsidR="00DF52D5" w:rsidRPr="003820C3" w:rsidRDefault="00DF52D5" w:rsidP="00DF52D5">
            <w:pPr>
              <w:rPr>
                <w:rFonts w:ascii="Arial" w:hAnsi="Arial" w:cs="Arial"/>
              </w:rPr>
            </w:pPr>
          </w:p>
        </w:tc>
      </w:tr>
      <w:tr w:rsidR="00DF52D5" w:rsidRPr="003820C3" w:rsidTr="00DF52D5">
        <w:tc>
          <w:tcPr>
            <w:tcW w:w="1413" w:type="dxa"/>
          </w:tcPr>
          <w:p w:rsidR="00DF52D5" w:rsidRPr="003820C3" w:rsidRDefault="00DF52D5" w:rsidP="00DF52D5">
            <w:pPr>
              <w:rPr>
                <w:rFonts w:ascii="Arial" w:hAnsi="Arial" w:cs="Arial"/>
              </w:rPr>
            </w:pPr>
            <w:r w:rsidRPr="003820C3">
              <w:rPr>
                <w:rFonts w:ascii="Arial" w:hAnsi="Arial" w:cs="Arial"/>
              </w:rPr>
              <w:t>Billy</w:t>
            </w:r>
          </w:p>
        </w:tc>
        <w:tc>
          <w:tcPr>
            <w:tcW w:w="7937" w:type="dxa"/>
          </w:tcPr>
          <w:p w:rsidR="00DF52D5" w:rsidRPr="003820C3" w:rsidRDefault="00DF52D5" w:rsidP="00DF52D5">
            <w:pPr>
              <w:rPr>
                <w:rFonts w:ascii="Arial" w:hAnsi="Arial" w:cs="Arial"/>
              </w:rPr>
            </w:pPr>
          </w:p>
          <w:p w:rsidR="00DF52D5" w:rsidRPr="003820C3" w:rsidRDefault="00DF52D5" w:rsidP="00DF52D5">
            <w:pPr>
              <w:rPr>
                <w:rFonts w:ascii="Arial" w:hAnsi="Arial" w:cs="Arial"/>
              </w:rPr>
            </w:pPr>
          </w:p>
          <w:p w:rsidR="00DF52D5" w:rsidRPr="003820C3" w:rsidRDefault="00DF52D5" w:rsidP="00DF52D5">
            <w:pPr>
              <w:rPr>
                <w:rFonts w:ascii="Arial" w:hAnsi="Arial" w:cs="Arial"/>
              </w:rPr>
            </w:pPr>
          </w:p>
        </w:tc>
      </w:tr>
      <w:tr w:rsidR="00DF52D5" w:rsidRPr="003820C3" w:rsidTr="00DF52D5">
        <w:tc>
          <w:tcPr>
            <w:tcW w:w="1413" w:type="dxa"/>
          </w:tcPr>
          <w:p w:rsidR="00DF52D5" w:rsidRPr="003820C3" w:rsidRDefault="00DF52D5" w:rsidP="00DF52D5">
            <w:pPr>
              <w:rPr>
                <w:rFonts w:ascii="Arial" w:hAnsi="Arial" w:cs="Arial"/>
              </w:rPr>
            </w:pPr>
            <w:r w:rsidRPr="003820C3">
              <w:rPr>
                <w:rFonts w:ascii="Arial" w:hAnsi="Arial" w:cs="Arial"/>
              </w:rPr>
              <w:t xml:space="preserve">Jackie </w:t>
            </w:r>
          </w:p>
        </w:tc>
        <w:tc>
          <w:tcPr>
            <w:tcW w:w="7937" w:type="dxa"/>
          </w:tcPr>
          <w:p w:rsidR="00DF52D5" w:rsidRPr="003820C3" w:rsidRDefault="00DF52D5" w:rsidP="00DF52D5">
            <w:pPr>
              <w:rPr>
                <w:rFonts w:ascii="Arial" w:hAnsi="Arial" w:cs="Arial"/>
              </w:rPr>
            </w:pPr>
          </w:p>
          <w:p w:rsidR="00DF52D5" w:rsidRPr="003820C3" w:rsidRDefault="00DF52D5" w:rsidP="00DF52D5">
            <w:pPr>
              <w:rPr>
                <w:rFonts w:ascii="Arial" w:hAnsi="Arial" w:cs="Arial"/>
              </w:rPr>
            </w:pPr>
          </w:p>
          <w:p w:rsidR="00DF52D5" w:rsidRPr="003820C3" w:rsidRDefault="00DF52D5" w:rsidP="00DF52D5">
            <w:pPr>
              <w:rPr>
                <w:rFonts w:ascii="Arial" w:hAnsi="Arial" w:cs="Arial"/>
              </w:rPr>
            </w:pPr>
          </w:p>
        </w:tc>
      </w:tr>
    </w:tbl>
    <w:p w:rsidR="00DF52D5" w:rsidRPr="00DF52D5" w:rsidRDefault="00DF52D5" w:rsidP="00DF52D5">
      <w:pPr>
        <w:tabs>
          <w:tab w:val="left" w:pos="1515"/>
        </w:tabs>
        <w:rPr>
          <w:rFonts w:ascii="Arial" w:hAnsi="Arial" w:cs="Arial"/>
        </w:rPr>
      </w:pPr>
      <w:r w:rsidRPr="00DF52D5">
        <w:rPr>
          <w:rFonts w:ascii="Arial" w:hAnsi="Arial" w:cs="Arial"/>
        </w:rPr>
        <w:lastRenderedPageBreak/>
        <w:t xml:space="preserve">As well as physical skills you will need to describe vocal skills. </w:t>
      </w:r>
    </w:p>
    <w:p w:rsidR="00DF52D5" w:rsidRPr="00DF52D5" w:rsidRDefault="00DF52D5" w:rsidP="00DF52D5">
      <w:pPr>
        <w:tabs>
          <w:tab w:val="left" w:pos="1515"/>
        </w:tabs>
        <w:rPr>
          <w:rFonts w:ascii="Broadway" w:hAnsi="Broadway"/>
          <w:b/>
        </w:rPr>
      </w:pPr>
      <w:r w:rsidRPr="00DF52D5">
        <w:rPr>
          <w:rFonts w:ascii="Broadway" w:hAnsi="Broadway"/>
          <w:b/>
        </w:rPr>
        <w:t xml:space="preserve">Task </w:t>
      </w:r>
    </w:p>
    <w:p w:rsidR="00DF52D5" w:rsidRPr="00DF52D5" w:rsidRDefault="00DF52D5" w:rsidP="00DF52D5">
      <w:pPr>
        <w:tabs>
          <w:tab w:val="left" w:pos="1515"/>
        </w:tabs>
        <w:rPr>
          <w:rFonts w:ascii="Arial" w:hAnsi="Arial" w:cs="Arial"/>
        </w:rPr>
      </w:pPr>
      <w:r w:rsidRPr="00DF52D5">
        <w:rPr>
          <w:rFonts w:ascii="Arial" w:hAnsi="Arial" w:cs="Arial"/>
        </w:rPr>
        <w:t xml:space="preserve">Complete the table below, focusing on what effect certain vocal skills can have. </w:t>
      </w:r>
    </w:p>
    <w:p w:rsidR="00DF52D5" w:rsidRDefault="00DF52D5" w:rsidP="00DF52D5">
      <w:pPr>
        <w:tabs>
          <w:tab w:val="left" w:pos="1515"/>
        </w:tabs>
        <w:rPr>
          <w:noProof/>
          <w:lang w:eastAsia="en-GB"/>
        </w:rPr>
      </w:pPr>
      <w:r w:rsidRPr="00DF52D5">
        <w:rPr>
          <w:noProof/>
          <w:lang w:eastAsia="en-GB"/>
        </w:rPr>
        <w:drawing>
          <wp:inline distT="0" distB="0" distL="0" distR="0" wp14:anchorId="4B25C473" wp14:editId="02EE5EC0">
            <wp:extent cx="5943600" cy="60980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098056"/>
                    </a:xfrm>
                    <a:prstGeom prst="rect">
                      <a:avLst/>
                    </a:prstGeom>
                    <a:noFill/>
                    <a:ln>
                      <a:noFill/>
                    </a:ln>
                  </pic:spPr>
                </pic:pic>
              </a:graphicData>
            </a:graphic>
          </wp:inline>
        </w:drawing>
      </w:r>
    </w:p>
    <w:p w:rsidR="00DF52D5" w:rsidRDefault="00DF52D5" w:rsidP="00DF52D5">
      <w:pPr>
        <w:tabs>
          <w:tab w:val="left" w:pos="1515"/>
        </w:tabs>
        <w:ind w:firstLine="720"/>
      </w:pPr>
    </w:p>
    <w:p w:rsidR="00DF52D5" w:rsidRDefault="00DF52D5" w:rsidP="00DF52D5">
      <w:pPr>
        <w:tabs>
          <w:tab w:val="left" w:pos="1515"/>
        </w:tabs>
        <w:ind w:firstLine="720"/>
      </w:pPr>
    </w:p>
    <w:p w:rsidR="00A207DC" w:rsidRDefault="00A207DC" w:rsidP="00A207DC">
      <w:pPr>
        <w:tabs>
          <w:tab w:val="left" w:pos="1515"/>
        </w:tabs>
      </w:pPr>
    </w:p>
    <w:p w:rsidR="00A207DC" w:rsidRPr="00A207DC" w:rsidRDefault="00A207DC" w:rsidP="00A207DC">
      <w:pPr>
        <w:tabs>
          <w:tab w:val="left" w:pos="1515"/>
        </w:tabs>
        <w:rPr>
          <w:rFonts w:ascii="Broadway" w:hAnsi="Broadway" w:cs="Arial"/>
          <w:sz w:val="24"/>
          <w:u w:val="single"/>
        </w:rPr>
      </w:pPr>
      <w:r w:rsidRPr="00A207DC">
        <w:rPr>
          <w:rFonts w:ascii="Broadway" w:hAnsi="Broadway" w:cs="Arial"/>
          <w:sz w:val="24"/>
          <w:u w:val="single"/>
        </w:rPr>
        <w:lastRenderedPageBreak/>
        <w:t xml:space="preserve">Analyse </w:t>
      </w:r>
    </w:p>
    <w:p w:rsidR="00A207DC" w:rsidRPr="00A207DC" w:rsidRDefault="00A207DC" w:rsidP="00A207DC">
      <w:pPr>
        <w:tabs>
          <w:tab w:val="left" w:pos="1515"/>
        </w:tabs>
        <w:rPr>
          <w:rFonts w:ascii="Arial" w:hAnsi="Arial" w:cs="Arial"/>
        </w:rPr>
      </w:pPr>
      <w:r w:rsidRPr="00A207DC">
        <w:rPr>
          <w:rFonts w:ascii="Arial" w:hAnsi="Arial" w:cs="Arial"/>
        </w:rPr>
        <w:t xml:space="preserve">Once you have described the actors use of skills, you will then need to analyse WHY you think they chose to use those skills. </w:t>
      </w:r>
    </w:p>
    <w:p w:rsidR="00A207DC" w:rsidRPr="00A207DC" w:rsidRDefault="00A207DC" w:rsidP="00A207DC">
      <w:pPr>
        <w:tabs>
          <w:tab w:val="left" w:pos="1515"/>
        </w:tabs>
        <w:rPr>
          <w:rFonts w:ascii="Broadway" w:hAnsi="Broadway" w:cs="Arial"/>
          <w:b/>
        </w:rPr>
      </w:pPr>
      <w:r w:rsidRPr="00A207DC">
        <w:rPr>
          <w:rFonts w:ascii="Broadway" w:hAnsi="Broadway" w:cs="Arial"/>
          <w:b/>
        </w:rPr>
        <w:t>Task</w:t>
      </w:r>
    </w:p>
    <w:p w:rsidR="00A207DC" w:rsidRDefault="00A207DC" w:rsidP="00A207DC">
      <w:pPr>
        <w:tabs>
          <w:tab w:val="left" w:pos="1515"/>
        </w:tabs>
        <w:rPr>
          <w:rFonts w:ascii="Arial" w:hAnsi="Arial" w:cs="Arial"/>
        </w:rPr>
      </w:pPr>
      <w:r w:rsidRPr="00A207DC">
        <w:rPr>
          <w:rFonts w:ascii="Arial" w:hAnsi="Arial" w:cs="Arial"/>
        </w:rPr>
        <w:t>Read the descriptions below then complete the analysis.</w:t>
      </w:r>
      <w:r w:rsidR="00C4213F">
        <w:rPr>
          <w:rFonts w:ascii="Arial" w:hAnsi="Arial" w:cs="Arial"/>
        </w:rPr>
        <w:t xml:space="preserve"> The descriptions are from the scene where Billy’s Dad tries to go back and work in the pits, and Billy’s brother tries to stop him. (If you can’t remember the scene, go back and re-watch it on the shared area) </w:t>
      </w:r>
    </w:p>
    <w:p w:rsidR="00C4213F" w:rsidRDefault="00C4213F" w:rsidP="00A207DC">
      <w:pPr>
        <w:tabs>
          <w:tab w:val="left" w:pos="1515"/>
        </w:tabs>
        <w:rPr>
          <w:rFonts w:ascii="Arial" w:hAnsi="Arial" w:cs="Arial"/>
        </w:rPr>
      </w:pPr>
      <w:r>
        <w:rPr>
          <w:rFonts w:ascii="Arial" w:hAnsi="Arial" w:cs="Arial"/>
        </w:rPr>
        <w:t>Jackie (Dad) is played by Deka Walmsley and Tony (brother) is played by Chris Grahamson.</w:t>
      </w:r>
    </w:p>
    <w:tbl>
      <w:tblPr>
        <w:tblStyle w:val="TableGrid"/>
        <w:tblW w:w="0" w:type="auto"/>
        <w:tblLook w:val="04A0" w:firstRow="1" w:lastRow="0" w:firstColumn="1" w:lastColumn="0" w:noHBand="0" w:noVBand="1"/>
      </w:tblPr>
      <w:tblGrid>
        <w:gridCol w:w="2405"/>
        <w:gridCol w:w="3402"/>
        <w:gridCol w:w="3543"/>
      </w:tblGrid>
      <w:tr w:rsidR="00C4213F" w:rsidTr="00C4213F">
        <w:tc>
          <w:tcPr>
            <w:tcW w:w="2405" w:type="dxa"/>
            <w:shd w:val="clear" w:color="auto" w:fill="D9D9D9" w:themeFill="background1" w:themeFillShade="D9"/>
          </w:tcPr>
          <w:p w:rsidR="00C4213F" w:rsidRDefault="00C4213F" w:rsidP="00A207DC">
            <w:pPr>
              <w:tabs>
                <w:tab w:val="left" w:pos="1515"/>
              </w:tabs>
              <w:rPr>
                <w:rFonts w:ascii="Arial" w:hAnsi="Arial" w:cs="Arial"/>
              </w:rPr>
            </w:pPr>
            <w:r>
              <w:rPr>
                <w:rFonts w:ascii="Arial" w:hAnsi="Arial" w:cs="Arial"/>
              </w:rPr>
              <w:t>Description</w:t>
            </w:r>
          </w:p>
        </w:tc>
        <w:tc>
          <w:tcPr>
            <w:tcW w:w="3402" w:type="dxa"/>
            <w:shd w:val="clear" w:color="auto" w:fill="D9D9D9" w:themeFill="background1" w:themeFillShade="D9"/>
          </w:tcPr>
          <w:p w:rsidR="00C4213F" w:rsidRDefault="00C4213F" w:rsidP="00A207DC">
            <w:pPr>
              <w:tabs>
                <w:tab w:val="left" w:pos="1515"/>
              </w:tabs>
              <w:rPr>
                <w:rFonts w:ascii="Arial" w:hAnsi="Arial" w:cs="Arial"/>
              </w:rPr>
            </w:pPr>
            <w:r>
              <w:rPr>
                <w:rFonts w:ascii="Arial" w:hAnsi="Arial" w:cs="Arial"/>
              </w:rPr>
              <w:t xml:space="preserve">Why you think they chose to use these acting skills in this way </w:t>
            </w:r>
          </w:p>
        </w:tc>
        <w:tc>
          <w:tcPr>
            <w:tcW w:w="3543" w:type="dxa"/>
            <w:shd w:val="clear" w:color="auto" w:fill="D9D9D9" w:themeFill="background1" w:themeFillShade="D9"/>
          </w:tcPr>
          <w:p w:rsidR="00C4213F" w:rsidRDefault="00C4213F" w:rsidP="00A207DC">
            <w:pPr>
              <w:tabs>
                <w:tab w:val="left" w:pos="1515"/>
              </w:tabs>
              <w:rPr>
                <w:rFonts w:ascii="Arial" w:hAnsi="Arial" w:cs="Arial"/>
              </w:rPr>
            </w:pPr>
            <w:r>
              <w:rPr>
                <w:rFonts w:ascii="Arial" w:hAnsi="Arial" w:cs="Arial"/>
              </w:rPr>
              <w:t>Effect on the audience – how did it make you feel?</w:t>
            </w:r>
          </w:p>
        </w:tc>
      </w:tr>
      <w:tr w:rsidR="00C4213F" w:rsidTr="00C4213F">
        <w:tc>
          <w:tcPr>
            <w:tcW w:w="2405" w:type="dxa"/>
          </w:tcPr>
          <w:p w:rsidR="00C4213F" w:rsidRPr="00C4213F" w:rsidRDefault="00C4213F" w:rsidP="00A207DC">
            <w:pPr>
              <w:tabs>
                <w:tab w:val="left" w:pos="1515"/>
              </w:tabs>
              <w:rPr>
                <w:rFonts w:ascii="Arial" w:hAnsi="Arial" w:cs="Arial"/>
              </w:rPr>
            </w:pPr>
            <w:r w:rsidRPr="00C4213F">
              <w:rPr>
                <w:rFonts w:ascii="Arial" w:hAnsi="Arial" w:cs="Arial"/>
              </w:rPr>
              <w:t>The scene begins with Walmsley facing out to the audience as other ‘scab’ miners gather to go back to work. Walmsley faces the audience, his lip quivering, a lost expression on his face and his head shaking in disbelief over what he is about to do.</w:t>
            </w:r>
          </w:p>
        </w:tc>
        <w:tc>
          <w:tcPr>
            <w:tcW w:w="3402" w:type="dxa"/>
          </w:tcPr>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tc>
        <w:tc>
          <w:tcPr>
            <w:tcW w:w="3543" w:type="dxa"/>
          </w:tcPr>
          <w:p w:rsidR="00C4213F" w:rsidRDefault="00C4213F" w:rsidP="00A207DC">
            <w:pPr>
              <w:tabs>
                <w:tab w:val="left" w:pos="1515"/>
              </w:tabs>
              <w:rPr>
                <w:rFonts w:ascii="Arial" w:hAnsi="Arial" w:cs="Arial"/>
              </w:rPr>
            </w:pPr>
          </w:p>
        </w:tc>
      </w:tr>
      <w:tr w:rsidR="00C4213F" w:rsidTr="00C4213F">
        <w:tc>
          <w:tcPr>
            <w:tcW w:w="2405" w:type="dxa"/>
          </w:tcPr>
          <w:p w:rsidR="00C4213F" w:rsidRPr="00C4213F" w:rsidRDefault="00C4213F" w:rsidP="00A207DC">
            <w:pPr>
              <w:tabs>
                <w:tab w:val="left" w:pos="1515"/>
              </w:tabs>
              <w:rPr>
                <w:rFonts w:ascii="Arial" w:hAnsi="Arial" w:cs="Arial"/>
              </w:rPr>
            </w:pPr>
            <w:r w:rsidRPr="00C4213F">
              <w:rPr>
                <w:rFonts w:ascii="Arial" w:hAnsi="Arial" w:cs="Arial"/>
              </w:rPr>
              <w:t>Grahamson entered the scene in an extremely powerful way; by climbing over a metal gate and using his vocal skills to scream the word ‘Dad’ at the top of his voice, which subsequently echoed and left a moment for the action to pause.</w:t>
            </w:r>
          </w:p>
        </w:tc>
        <w:tc>
          <w:tcPr>
            <w:tcW w:w="3402" w:type="dxa"/>
          </w:tcPr>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p w:rsidR="00C4213F" w:rsidRDefault="00C4213F" w:rsidP="00A207DC">
            <w:pPr>
              <w:tabs>
                <w:tab w:val="left" w:pos="1515"/>
              </w:tabs>
              <w:rPr>
                <w:rFonts w:ascii="Arial" w:hAnsi="Arial" w:cs="Arial"/>
              </w:rPr>
            </w:pPr>
          </w:p>
        </w:tc>
        <w:tc>
          <w:tcPr>
            <w:tcW w:w="3543" w:type="dxa"/>
          </w:tcPr>
          <w:p w:rsidR="00C4213F" w:rsidRDefault="00C4213F" w:rsidP="00A207DC">
            <w:pPr>
              <w:tabs>
                <w:tab w:val="left" w:pos="1515"/>
              </w:tabs>
              <w:rPr>
                <w:rFonts w:ascii="Arial" w:hAnsi="Arial" w:cs="Arial"/>
              </w:rPr>
            </w:pPr>
          </w:p>
        </w:tc>
      </w:tr>
    </w:tbl>
    <w:p w:rsidR="00A207DC" w:rsidRDefault="00A207DC" w:rsidP="00C4213F">
      <w:pPr>
        <w:tabs>
          <w:tab w:val="left" w:pos="1515"/>
        </w:tabs>
      </w:pPr>
    </w:p>
    <w:p w:rsidR="00C4213F" w:rsidRPr="00C4213F" w:rsidRDefault="00C4213F" w:rsidP="00C4213F">
      <w:pPr>
        <w:tabs>
          <w:tab w:val="left" w:pos="1515"/>
        </w:tabs>
        <w:rPr>
          <w:rFonts w:ascii="Broadway" w:hAnsi="Broadway"/>
          <w:sz w:val="24"/>
          <w:u w:val="single"/>
        </w:rPr>
      </w:pPr>
      <w:r w:rsidRPr="00C4213F">
        <w:rPr>
          <w:rFonts w:ascii="Broadway" w:hAnsi="Broadway"/>
          <w:sz w:val="24"/>
          <w:u w:val="single"/>
        </w:rPr>
        <w:lastRenderedPageBreak/>
        <w:t xml:space="preserve">Evaluate </w:t>
      </w:r>
    </w:p>
    <w:p w:rsidR="00C4213F" w:rsidRPr="00C4213F" w:rsidRDefault="00C4213F" w:rsidP="00C4213F">
      <w:pPr>
        <w:tabs>
          <w:tab w:val="left" w:pos="1515"/>
        </w:tabs>
        <w:rPr>
          <w:rFonts w:ascii="Arial" w:hAnsi="Arial" w:cs="Arial"/>
        </w:rPr>
      </w:pPr>
      <w:r w:rsidRPr="00C4213F">
        <w:rPr>
          <w:rFonts w:ascii="Arial" w:hAnsi="Arial" w:cs="Arial"/>
        </w:rPr>
        <w:t xml:space="preserve">You may think that evaluations can be added onto the end of a question, but to pick up higher marks you need to be evaluating consistently throughout. </w:t>
      </w:r>
    </w:p>
    <w:p w:rsidR="00C4213F" w:rsidRPr="00C4213F" w:rsidRDefault="00C4213F" w:rsidP="00C4213F">
      <w:pPr>
        <w:tabs>
          <w:tab w:val="left" w:pos="1515"/>
        </w:tabs>
        <w:rPr>
          <w:rFonts w:ascii="Broadway" w:hAnsi="Broadway"/>
          <w:b/>
        </w:rPr>
      </w:pPr>
      <w:r w:rsidRPr="00C4213F">
        <w:rPr>
          <w:rFonts w:ascii="Broadway" w:hAnsi="Broadway"/>
          <w:b/>
        </w:rPr>
        <w:t>Task</w:t>
      </w:r>
    </w:p>
    <w:p w:rsidR="00C4213F" w:rsidRDefault="00C4213F" w:rsidP="00C4213F">
      <w:pPr>
        <w:tabs>
          <w:tab w:val="left" w:pos="1515"/>
        </w:tabs>
        <w:rPr>
          <w:rFonts w:ascii="Arial" w:hAnsi="Arial" w:cs="Arial"/>
        </w:rPr>
      </w:pPr>
      <w:r w:rsidRPr="00C4213F">
        <w:rPr>
          <w:rFonts w:ascii="Arial" w:hAnsi="Arial" w:cs="Arial"/>
        </w:rPr>
        <w:t xml:space="preserve">Read the answer below and identify every time evaluation is included in the paragraph. </w:t>
      </w:r>
    </w:p>
    <w:p w:rsidR="00C4213F" w:rsidRPr="003820C3" w:rsidRDefault="00C4213F" w:rsidP="00C4213F">
      <w:pPr>
        <w:jc w:val="both"/>
        <w:rPr>
          <w:i/>
          <w:sz w:val="24"/>
        </w:rPr>
      </w:pPr>
      <w:r w:rsidRPr="003820C3">
        <w:rPr>
          <w:i/>
          <w:sz w:val="24"/>
        </w:rPr>
        <w:t>The two actors then stood, motionless, across the stage from each other. Walmsley centre stage-left and Grahamson centre stage-right. This was an effective use of proxemics, having such distance between the two characters, because it signified the emotional distance between them in that moment. The character of Tony clearly believes in the strike, whereas the character of Dad’s belief has wavered and the decision to go back to work has torn the family apart; this is incredibly evident from the use of proxemics seen here and we can sense that should Walmsley’s character make the decision to go back to work, he would be shunned by his family and community and the distance between the two characters would only continue to grow and grow. At this point in the play the characters become ever-more representational of so many families who were torn apart during the miners’ strike as people made the tough decision to cross the picket line. This moment was, as a result, incredibly emotional and tense and the actors gave the audience a clear insight into how the characters’ relationship was at that moment in time.</w:t>
      </w:r>
    </w:p>
    <w:p w:rsidR="00C4213F" w:rsidRPr="00D0769F" w:rsidRDefault="00D0769F" w:rsidP="00C4213F">
      <w:pPr>
        <w:tabs>
          <w:tab w:val="left" w:pos="1515"/>
        </w:tabs>
        <w:rPr>
          <w:rFonts w:ascii="Broadway" w:hAnsi="Broadway" w:cs="Arial"/>
          <w:b/>
        </w:rPr>
      </w:pPr>
      <w:r w:rsidRPr="00D0769F">
        <w:rPr>
          <w:rFonts w:ascii="Broadway" w:hAnsi="Broadway" w:cs="Arial"/>
          <w:b/>
        </w:rPr>
        <w:t xml:space="preserve">Task </w:t>
      </w:r>
    </w:p>
    <w:p w:rsidR="00D0769F" w:rsidRDefault="00D0769F" w:rsidP="00C4213F">
      <w:pPr>
        <w:tabs>
          <w:tab w:val="left" w:pos="1515"/>
        </w:tabs>
        <w:rPr>
          <w:rFonts w:ascii="Arial" w:hAnsi="Arial" w:cs="Arial"/>
        </w:rPr>
      </w:pPr>
      <w:r>
        <w:rPr>
          <w:rFonts w:ascii="Arial" w:hAnsi="Arial" w:cs="Arial"/>
        </w:rPr>
        <w:t xml:space="preserve">20 of your 32 marks come from analysing and evaluating, therefore you should be doing it a lot! </w:t>
      </w:r>
    </w:p>
    <w:p w:rsidR="00D0769F" w:rsidRDefault="00D0769F" w:rsidP="00C4213F">
      <w:pPr>
        <w:tabs>
          <w:tab w:val="left" w:pos="1515"/>
        </w:tabs>
        <w:rPr>
          <w:rFonts w:ascii="Arial" w:hAnsi="Arial" w:cs="Arial"/>
        </w:rPr>
      </w:pPr>
      <w:r>
        <w:rPr>
          <w:rFonts w:ascii="Arial" w:hAnsi="Arial" w:cs="Arial"/>
        </w:rPr>
        <w:t>Have a go at coming up with synonyms (different words for the same thing) so that you are not repeating yourself over and over!</w:t>
      </w:r>
    </w:p>
    <w:tbl>
      <w:tblPr>
        <w:tblStyle w:val="TableGrid"/>
        <w:tblW w:w="0" w:type="auto"/>
        <w:tblLook w:val="04A0" w:firstRow="1" w:lastRow="0" w:firstColumn="1" w:lastColumn="0" w:noHBand="0" w:noVBand="1"/>
      </w:tblPr>
      <w:tblGrid>
        <w:gridCol w:w="1838"/>
        <w:gridCol w:w="7512"/>
      </w:tblGrid>
      <w:tr w:rsidR="00D0769F" w:rsidTr="00D0769F">
        <w:tc>
          <w:tcPr>
            <w:tcW w:w="1838" w:type="dxa"/>
          </w:tcPr>
          <w:p w:rsidR="00D0769F" w:rsidRDefault="00D0769F" w:rsidP="00C4213F">
            <w:pPr>
              <w:tabs>
                <w:tab w:val="left" w:pos="1515"/>
              </w:tabs>
              <w:rPr>
                <w:rFonts w:ascii="Arial" w:hAnsi="Arial" w:cs="Arial"/>
              </w:rPr>
            </w:pPr>
            <w:r>
              <w:rPr>
                <w:rFonts w:ascii="Arial" w:hAnsi="Arial" w:cs="Arial"/>
              </w:rPr>
              <w:t>Analysis</w:t>
            </w:r>
          </w:p>
          <w:p w:rsidR="00D0769F" w:rsidRDefault="00D0769F" w:rsidP="00C4213F">
            <w:pPr>
              <w:tabs>
                <w:tab w:val="left" w:pos="1515"/>
              </w:tabs>
              <w:rPr>
                <w:rFonts w:ascii="Arial" w:hAnsi="Arial" w:cs="Arial"/>
              </w:rPr>
            </w:pPr>
            <w:r>
              <w:rPr>
                <w:rFonts w:ascii="Arial" w:hAnsi="Arial" w:cs="Arial"/>
              </w:rPr>
              <w:t>Synonyms for ‘This showed..’</w:t>
            </w:r>
          </w:p>
        </w:tc>
        <w:tc>
          <w:tcPr>
            <w:tcW w:w="7512" w:type="dxa"/>
          </w:tcPr>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tc>
      </w:tr>
      <w:tr w:rsidR="00D0769F" w:rsidTr="00D0769F">
        <w:tc>
          <w:tcPr>
            <w:tcW w:w="1838" w:type="dxa"/>
          </w:tcPr>
          <w:p w:rsidR="00D0769F" w:rsidRDefault="00D0769F" w:rsidP="00C4213F">
            <w:pPr>
              <w:tabs>
                <w:tab w:val="left" w:pos="1515"/>
              </w:tabs>
              <w:rPr>
                <w:rFonts w:ascii="Arial" w:hAnsi="Arial" w:cs="Arial"/>
              </w:rPr>
            </w:pPr>
            <w:r>
              <w:rPr>
                <w:rFonts w:ascii="Arial" w:hAnsi="Arial" w:cs="Arial"/>
              </w:rPr>
              <w:t>Evaluation</w:t>
            </w:r>
          </w:p>
          <w:p w:rsidR="00D0769F" w:rsidRDefault="00D0769F" w:rsidP="00C4213F">
            <w:pPr>
              <w:tabs>
                <w:tab w:val="left" w:pos="1515"/>
              </w:tabs>
              <w:rPr>
                <w:rFonts w:ascii="Arial" w:hAnsi="Arial" w:cs="Arial"/>
              </w:rPr>
            </w:pPr>
            <w:r>
              <w:rPr>
                <w:rFonts w:ascii="Arial" w:hAnsi="Arial" w:cs="Arial"/>
              </w:rPr>
              <w:t>Synonyms for ‘This was good…’</w:t>
            </w:r>
          </w:p>
        </w:tc>
        <w:tc>
          <w:tcPr>
            <w:tcW w:w="7512" w:type="dxa"/>
          </w:tcPr>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p w:rsidR="00D0769F" w:rsidRDefault="00D0769F" w:rsidP="00C4213F">
            <w:pPr>
              <w:tabs>
                <w:tab w:val="left" w:pos="1515"/>
              </w:tabs>
              <w:rPr>
                <w:rFonts w:ascii="Arial" w:hAnsi="Arial" w:cs="Arial"/>
              </w:rPr>
            </w:pPr>
          </w:p>
        </w:tc>
      </w:tr>
    </w:tbl>
    <w:p w:rsidR="00796093" w:rsidRDefault="00796093" w:rsidP="00DC6AAA">
      <w:pPr>
        <w:tabs>
          <w:tab w:val="left" w:pos="1515"/>
        </w:tabs>
        <w:jc w:val="center"/>
        <w:rPr>
          <w:rFonts w:ascii="Arial" w:hAnsi="Arial" w:cs="Arial"/>
        </w:rPr>
        <w:sectPr w:rsidR="00796093" w:rsidSect="00796093">
          <w:pgSz w:w="12240" w:h="15840"/>
          <w:pgMar w:top="1440" w:right="1440" w:bottom="1440" w:left="1440" w:header="720" w:footer="720" w:gutter="0"/>
          <w:cols w:space="720"/>
          <w:docGrid w:linePitch="360"/>
        </w:sectPr>
      </w:pPr>
    </w:p>
    <w:p w:rsidR="00DC6AAA" w:rsidRPr="00DC6AAA" w:rsidRDefault="00DC6AAA" w:rsidP="00DC6AAA">
      <w:pPr>
        <w:tabs>
          <w:tab w:val="left" w:pos="1515"/>
        </w:tabs>
        <w:jc w:val="center"/>
        <w:rPr>
          <w:rFonts w:ascii="Arial" w:hAnsi="Arial" w:cs="Arial"/>
        </w:rPr>
      </w:pPr>
    </w:p>
    <w:p w:rsidR="00DC6AAA" w:rsidRPr="00880BF6" w:rsidRDefault="00DC6AAA" w:rsidP="00F85EA5">
      <w:pPr>
        <w:jc w:val="center"/>
        <w:rPr>
          <w:rFonts w:ascii="Arial" w:hAnsi="Arial" w:cs="Arial"/>
        </w:rPr>
      </w:pPr>
      <w:r w:rsidRPr="00880BF6">
        <w:rPr>
          <w:rFonts w:ascii="Arial" w:hAnsi="Arial" w:cs="Arial"/>
        </w:rPr>
        <w:t xml:space="preserve">Focus on the scene where Mrs Wilkinson comes into the Elliot household and tells them that Billy wants to audition for the Royal Ballet school.  Focus on the character of Tony. Pick two moments where you think he played his character effectively and fill in the table below, using everything you have learnt in the last few pages. </w:t>
      </w:r>
    </w:p>
    <w:tbl>
      <w:tblPr>
        <w:tblStyle w:val="TableGrid"/>
        <w:tblW w:w="13522" w:type="dxa"/>
        <w:tblInd w:w="-572" w:type="dxa"/>
        <w:tblLook w:val="04A0" w:firstRow="1" w:lastRow="0" w:firstColumn="1" w:lastColumn="0" w:noHBand="0" w:noVBand="1"/>
      </w:tblPr>
      <w:tblGrid>
        <w:gridCol w:w="2212"/>
        <w:gridCol w:w="2522"/>
        <w:gridCol w:w="4421"/>
        <w:gridCol w:w="4367"/>
      </w:tblGrid>
      <w:tr w:rsidR="00DC6AAA" w:rsidTr="00DC6AAA">
        <w:tc>
          <w:tcPr>
            <w:tcW w:w="2212" w:type="dxa"/>
          </w:tcPr>
          <w:p w:rsidR="00DC6AAA" w:rsidRDefault="00DC6AAA" w:rsidP="00DC6AAA">
            <w:pPr>
              <w:jc w:val="center"/>
              <w:rPr>
                <w:rFonts w:ascii="Arial" w:hAnsi="Arial" w:cs="Arial"/>
              </w:rPr>
            </w:pPr>
          </w:p>
        </w:tc>
        <w:tc>
          <w:tcPr>
            <w:tcW w:w="2522" w:type="dxa"/>
          </w:tcPr>
          <w:p w:rsidR="00DC6AAA" w:rsidRDefault="00DC6AAA" w:rsidP="00DC6AAA">
            <w:pPr>
              <w:jc w:val="center"/>
              <w:rPr>
                <w:rFonts w:ascii="Arial" w:hAnsi="Arial" w:cs="Arial"/>
              </w:rPr>
            </w:pPr>
            <w:r>
              <w:rPr>
                <w:rFonts w:ascii="Arial" w:hAnsi="Arial" w:cs="Arial"/>
              </w:rPr>
              <w:t>Describe (what did he do? Be detailed!)</w:t>
            </w:r>
          </w:p>
        </w:tc>
        <w:tc>
          <w:tcPr>
            <w:tcW w:w="4421" w:type="dxa"/>
          </w:tcPr>
          <w:p w:rsidR="00DC6AAA" w:rsidRDefault="00DC6AAA" w:rsidP="00DC6AAA">
            <w:pPr>
              <w:jc w:val="center"/>
              <w:rPr>
                <w:rFonts w:ascii="Arial" w:hAnsi="Arial" w:cs="Arial"/>
              </w:rPr>
            </w:pPr>
            <w:r>
              <w:rPr>
                <w:rFonts w:ascii="Arial" w:hAnsi="Arial" w:cs="Arial"/>
              </w:rPr>
              <w:t>Analyse (why did he chose to do it this way?)</w:t>
            </w:r>
          </w:p>
        </w:tc>
        <w:tc>
          <w:tcPr>
            <w:tcW w:w="4367" w:type="dxa"/>
          </w:tcPr>
          <w:p w:rsidR="00DC6AAA" w:rsidRDefault="00DC6AAA" w:rsidP="00DC6AAA">
            <w:pPr>
              <w:jc w:val="center"/>
              <w:rPr>
                <w:rFonts w:ascii="Arial" w:hAnsi="Arial" w:cs="Arial"/>
              </w:rPr>
            </w:pPr>
            <w:r>
              <w:rPr>
                <w:rFonts w:ascii="Arial" w:hAnsi="Arial" w:cs="Arial"/>
              </w:rPr>
              <w:t>Evaluate (was it effective? Why?)</w:t>
            </w:r>
          </w:p>
        </w:tc>
      </w:tr>
      <w:tr w:rsidR="00DC6AAA" w:rsidTr="00DC6AAA">
        <w:tc>
          <w:tcPr>
            <w:tcW w:w="2212" w:type="dxa"/>
          </w:tcPr>
          <w:p w:rsidR="00DC6AAA" w:rsidRDefault="00DC6AAA" w:rsidP="00DC6AAA">
            <w:pPr>
              <w:jc w:val="center"/>
              <w:rPr>
                <w:rFonts w:ascii="Arial" w:hAnsi="Arial" w:cs="Arial"/>
              </w:rPr>
            </w:pPr>
            <w:r>
              <w:rPr>
                <w:rFonts w:ascii="Arial" w:hAnsi="Arial" w:cs="Arial"/>
              </w:rPr>
              <w:t>Vocal skills</w:t>
            </w:r>
          </w:p>
        </w:tc>
        <w:tc>
          <w:tcPr>
            <w:tcW w:w="2522" w:type="dxa"/>
          </w:tcPr>
          <w:p w:rsidR="00DC6AAA" w:rsidRDefault="00DC6AAA" w:rsidP="00DC6AAA">
            <w:pPr>
              <w:jc w:val="center"/>
              <w:rPr>
                <w:rFonts w:ascii="Arial" w:hAnsi="Arial" w:cs="Arial"/>
              </w:rPr>
            </w:pPr>
          </w:p>
          <w:p w:rsidR="00DC6AAA" w:rsidRDefault="00DC6AAA" w:rsidP="00DC6AAA">
            <w:pPr>
              <w:jc w:val="center"/>
              <w:rPr>
                <w:rFonts w:ascii="Arial" w:hAnsi="Arial" w:cs="Arial"/>
              </w:rPr>
            </w:pPr>
          </w:p>
          <w:p w:rsidR="00880BF6" w:rsidRDefault="00880BF6" w:rsidP="00DC6AAA">
            <w:pPr>
              <w:jc w:val="center"/>
              <w:rPr>
                <w:rFonts w:ascii="Arial" w:hAnsi="Arial" w:cs="Arial"/>
              </w:rPr>
            </w:pPr>
          </w:p>
          <w:p w:rsidR="00880BF6" w:rsidRDefault="00880BF6" w:rsidP="00880BF6">
            <w:pPr>
              <w:rPr>
                <w:rFonts w:ascii="Arial" w:hAnsi="Arial" w:cs="Arial"/>
              </w:rPr>
            </w:pPr>
          </w:p>
          <w:p w:rsidR="00DC6AAA" w:rsidRDefault="00DC6AAA" w:rsidP="00DC6AAA">
            <w:pPr>
              <w:jc w:val="center"/>
              <w:rPr>
                <w:rFonts w:ascii="Arial" w:hAnsi="Arial" w:cs="Arial"/>
              </w:rPr>
            </w:pPr>
          </w:p>
        </w:tc>
        <w:tc>
          <w:tcPr>
            <w:tcW w:w="4421" w:type="dxa"/>
          </w:tcPr>
          <w:p w:rsidR="00DC6AAA" w:rsidRDefault="00DC6AAA" w:rsidP="00DC6AAA">
            <w:pPr>
              <w:jc w:val="center"/>
              <w:rPr>
                <w:rFonts w:ascii="Arial" w:hAnsi="Arial" w:cs="Arial"/>
              </w:rPr>
            </w:pPr>
          </w:p>
        </w:tc>
        <w:tc>
          <w:tcPr>
            <w:tcW w:w="4367" w:type="dxa"/>
          </w:tcPr>
          <w:p w:rsidR="00DC6AAA" w:rsidRDefault="00DC6AAA" w:rsidP="00DC6AAA">
            <w:pPr>
              <w:jc w:val="center"/>
              <w:rPr>
                <w:rFonts w:ascii="Arial" w:hAnsi="Arial" w:cs="Arial"/>
              </w:rPr>
            </w:pPr>
          </w:p>
        </w:tc>
      </w:tr>
      <w:tr w:rsidR="00DC6AAA" w:rsidTr="00DC6AAA">
        <w:tc>
          <w:tcPr>
            <w:tcW w:w="2212" w:type="dxa"/>
          </w:tcPr>
          <w:p w:rsidR="00DC6AAA" w:rsidRDefault="00DC6AAA" w:rsidP="00DC6AAA">
            <w:pPr>
              <w:jc w:val="center"/>
              <w:rPr>
                <w:rFonts w:ascii="Arial" w:hAnsi="Arial" w:cs="Arial"/>
              </w:rPr>
            </w:pPr>
            <w:r>
              <w:rPr>
                <w:rFonts w:ascii="Arial" w:hAnsi="Arial" w:cs="Arial"/>
              </w:rPr>
              <w:t xml:space="preserve">Physical skills (movement, gesture, facial expressions) </w:t>
            </w:r>
          </w:p>
        </w:tc>
        <w:tc>
          <w:tcPr>
            <w:tcW w:w="2522" w:type="dxa"/>
          </w:tcPr>
          <w:p w:rsidR="00DC6AAA" w:rsidRDefault="00DC6AAA" w:rsidP="00DC6AAA">
            <w:pPr>
              <w:jc w:val="center"/>
              <w:rPr>
                <w:rFonts w:ascii="Arial" w:hAnsi="Arial" w:cs="Arial"/>
              </w:rPr>
            </w:pPr>
          </w:p>
          <w:p w:rsidR="00DC6AAA" w:rsidRDefault="00DC6AAA" w:rsidP="00DC6AAA">
            <w:pPr>
              <w:jc w:val="center"/>
              <w:rPr>
                <w:rFonts w:ascii="Arial" w:hAnsi="Arial" w:cs="Arial"/>
              </w:rPr>
            </w:pPr>
          </w:p>
          <w:p w:rsidR="00880BF6" w:rsidRDefault="00880BF6" w:rsidP="00DC6AAA">
            <w:pPr>
              <w:jc w:val="center"/>
              <w:rPr>
                <w:rFonts w:ascii="Arial" w:hAnsi="Arial" w:cs="Arial"/>
              </w:rPr>
            </w:pPr>
          </w:p>
          <w:p w:rsidR="00880BF6" w:rsidRDefault="00880BF6" w:rsidP="00DC6AAA">
            <w:pPr>
              <w:jc w:val="center"/>
              <w:rPr>
                <w:rFonts w:ascii="Arial" w:hAnsi="Arial" w:cs="Arial"/>
              </w:rPr>
            </w:pPr>
          </w:p>
          <w:p w:rsidR="00DC6AAA" w:rsidRDefault="00DC6AAA" w:rsidP="00DC6AAA">
            <w:pPr>
              <w:jc w:val="center"/>
              <w:rPr>
                <w:rFonts w:ascii="Arial" w:hAnsi="Arial" w:cs="Arial"/>
              </w:rPr>
            </w:pPr>
          </w:p>
        </w:tc>
        <w:tc>
          <w:tcPr>
            <w:tcW w:w="4421" w:type="dxa"/>
          </w:tcPr>
          <w:p w:rsidR="00DC6AAA" w:rsidRDefault="00DC6AAA" w:rsidP="00DC6AAA">
            <w:pPr>
              <w:jc w:val="center"/>
              <w:rPr>
                <w:rFonts w:ascii="Arial" w:hAnsi="Arial" w:cs="Arial"/>
              </w:rPr>
            </w:pPr>
          </w:p>
        </w:tc>
        <w:tc>
          <w:tcPr>
            <w:tcW w:w="4367" w:type="dxa"/>
          </w:tcPr>
          <w:p w:rsidR="00DC6AAA" w:rsidRDefault="00DC6AAA" w:rsidP="00DC6AAA">
            <w:pPr>
              <w:jc w:val="center"/>
              <w:rPr>
                <w:rFonts w:ascii="Arial" w:hAnsi="Arial" w:cs="Arial"/>
              </w:rPr>
            </w:pPr>
          </w:p>
        </w:tc>
      </w:tr>
      <w:tr w:rsidR="00DC6AAA" w:rsidTr="00DC6AAA">
        <w:tc>
          <w:tcPr>
            <w:tcW w:w="2212" w:type="dxa"/>
          </w:tcPr>
          <w:p w:rsidR="00DC6AAA" w:rsidRDefault="00DC6AAA" w:rsidP="00DC6AAA">
            <w:pPr>
              <w:jc w:val="center"/>
              <w:rPr>
                <w:rFonts w:ascii="Arial" w:hAnsi="Arial" w:cs="Arial"/>
              </w:rPr>
            </w:pPr>
            <w:r>
              <w:rPr>
                <w:rFonts w:ascii="Arial" w:hAnsi="Arial" w:cs="Arial"/>
              </w:rPr>
              <w:t xml:space="preserve">Use of space </w:t>
            </w:r>
          </w:p>
        </w:tc>
        <w:tc>
          <w:tcPr>
            <w:tcW w:w="2522" w:type="dxa"/>
          </w:tcPr>
          <w:p w:rsidR="00DC6AAA" w:rsidRDefault="00DC6AAA" w:rsidP="00DC6AAA">
            <w:pPr>
              <w:jc w:val="center"/>
              <w:rPr>
                <w:rFonts w:ascii="Arial" w:hAnsi="Arial" w:cs="Arial"/>
              </w:rPr>
            </w:pPr>
          </w:p>
          <w:p w:rsidR="00880BF6" w:rsidRDefault="00880BF6" w:rsidP="00DC6AAA">
            <w:pPr>
              <w:jc w:val="center"/>
              <w:rPr>
                <w:rFonts w:ascii="Arial" w:hAnsi="Arial" w:cs="Arial"/>
              </w:rPr>
            </w:pPr>
          </w:p>
          <w:p w:rsidR="00880BF6" w:rsidRDefault="00880BF6" w:rsidP="00DC6AAA">
            <w:pPr>
              <w:jc w:val="center"/>
              <w:rPr>
                <w:rFonts w:ascii="Arial" w:hAnsi="Arial" w:cs="Arial"/>
              </w:rPr>
            </w:pPr>
          </w:p>
          <w:p w:rsidR="00DC6AAA" w:rsidRDefault="00DC6AAA" w:rsidP="00DC6AAA">
            <w:pPr>
              <w:jc w:val="center"/>
              <w:rPr>
                <w:rFonts w:ascii="Arial" w:hAnsi="Arial" w:cs="Arial"/>
              </w:rPr>
            </w:pPr>
          </w:p>
          <w:p w:rsidR="00DC6AAA" w:rsidRDefault="00DC6AAA" w:rsidP="00DC6AAA">
            <w:pPr>
              <w:jc w:val="center"/>
              <w:rPr>
                <w:rFonts w:ascii="Arial" w:hAnsi="Arial" w:cs="Arial"/>
              </w:rPr>
            </w:pPr>
          </w:p>
        </w:tc>
        <w:tc>
          <w:tcPr>
            <w:tcW w:w="4421" w:type="dxa"/>
          </w:tcPr>
          <w:p w:rsidR="00DC6AAA" w:rsidRDefault="00DC6AAA" w:rsidP="00DC6AAA">
            <w:pPr>
              <w:jc w:val="center"/>
              <w:rPr>
                <w:rFonts w:ascii="Arial" w:hAnsi="Arial" w:cs="Arial"/>
              </w:rPr>
            </w:pPr>
          </w:p>
        </w:tc>
        <w:tc>
          <w:tcPr>
            <w:tcW w:w="4367" w:type="dxa"/>
          </w:tcPr>
          <w:p w:rsidR="00DC6AAA" w:rsidRDefault="00DC6AAA" w:rsidP="00DC6AAA">
            <w:pPr>
              <w:jc w:val="center"/>
              <w:rPr>
                <w:rFonts w:ascii="Arial" w:hAnsi="Arial" w:cs="Arial"/>
              </w:rPr>
            </w:pPr>
          </w:p>
        </w:tc>
      </w:tr>
    </w:tbl>
    <w:p w:rsidR="00880BF6" w:rsidRDefault="00880BF6" w:rsidP="00880BF6">
      <w:pPr>
        <w:rPr>
          <w:rFonts w:ascii="Arial" w:hAnsi="Arial" w:cs="Arial"/>
        </w:rPr>
      </w:pPr>
      <w:r w:rsidRPr="00880BF6">
        <w:rPr>
          <w:rFonts w:ascii="Broadway" w:hAnsi="Broadway"/>
          <w:noProof/>
          <w:lang w:eastAsia="en-GB"/>
        </w:rPr>
        <w:lastRenderedPageBreak/>
        <mc:AlternateContent>
          <mc:Choice Requires="wps">
            <w:drawing>
              <wp:anchor distT="45720" distB="45720" distL="114300" distR="114300" simplePos="0" relativeHeight="251659264" behindDoc="0" locked="0" layoutInCell="1" allowOverlap="1" wp14:anchorId="244877A3" wp14:editId="0B225BD8">
                <wp:simplePos x="0" y="0"/>
                <wp:positionH relativeFrom="margin">
                  <wp:align>right</wp:align>
                </wp:positionH>
                <wp:positionV relativeFrom="paragraph">
                  <wp:posOffset>3864536</wp:posOffset>
                </wp:positionV>
                <wp:extent cx="8622665" cy="2051936"/>
                <wp:effectExtent l="19050" t="19050" r="26035"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2665" cy="2051936"/>
                        </a:xfrm>
                        <a:prstGeom prst="rect">
                          <a:avLst/>
                        </a:prstGeom>
                        <a:solidFill>
                          <a:srgbClr val="FFFFFF"/>
                        </a:solidFill>
                        <a:ln w="28575">
                          <a:solidFill>
                            <a:sysClr val="windowText" lastClr="000000"/>
                          </a:solidFill>
                          <a:prstDash val="lgDash"/>
                          <a:miter lim="800000"/>
                          <a:headEnd/>
                          <a:tailEnd/>
                        </a:ln>
                      </wps:spPr>
                      <wps:txbx>
                        <w:txbxContent>
                          <w:p w:rsidR="00880BF6" w:rsidRPr="00880BF6" w:rsidRDefault="0049157C" w:rsidP="00880BF6">
                            <w:pPr>
                              <w:ind w:left="360"/>
                              <w:jc w:val="center"/>
                              <w:rPr>
                                <w:rFonts w:ascii="Broadway" w:hAnsi="Broadway"/>
                                <w:sz w:val="18"/>
                                <w:u w:val="single"/>
                              </w:rPr>
                            </w:pPr>
                            <w:r>
                              <w:rPr>
                                <w:rFonts w:ascii="Broadway" w:hAnsi="Broadway"/>
                                <w:sz w:val="18"/>
                                <w:u w:val="single"/>
                              </w:rPr>
                              <w:t>Section</w:t>
                            </w:r>
                            <w:r w:rsidR="00880BF6" w:rsidRPr="00880BF6">
                              <w:rPr>
                                <w:rFonts w:ascii="Broadway" w:hAnsi="Broadway"/>
                                <w:sz w:val="18"/>
                                <w:u w:val="single"/>
                              </w:rPr>
                              <w:t xml:space="preserve"> C</w:t>
                            </w:r>
                          </w:p>
                          <w:p w:rsidR="00880BF6" w:rsidRPr="00880BF6" w:rsidRDefault="00880BF6" w:rsidP="0049157C">
                            <w:pPr>
                              <w:rPr>
                                <w:rFonts w:ascii="Arial" w:hAnsi="Arial" w:cs="Arial"/>
                                <w:sz w:val="18"/>
                              </w:rPr>
                            </w:pPr>
                            <w:r w:rsidRPr="00880BF6">
                              <w:rPr>
                                <w:rFonts w:ascii="Arial" w:hAnsi="Arial" w:cs="Arial"/>
                                <w:sz w:val="18"/>
                              </w:rPr>
                              <w:t>Have a go at answering the question below, focused on the actor Chris Grahamson, playing Tony. You can discuss another character as well to support your answer. Remember, this is worth 32 marks so you should be spending at least 30-35 minutes on your answer.</w:t>
                            </w:r>
                          </w:p>
                          <w:p w:rsidR="00880BF6" w:rsidRPr="00880BF6" w:rsidRDefault="00880BF6" w:rsidP="00880BF6">
                            <w:pPr>
                              <w:ind w:left="360"/>
                              <w:rPr>
                                <w:rFonts w:ascii="Arial" w:hAnsi="Arial" w:cs="Arial"/>
                                <w:sz w:val="18"/>
                              </w:rPr>
                            </w:pPr>
                            <w:r w:rsidRPr="00880BF6">
                              <w:rPr>
                                <w:rFonts w:ascii="Arial" w:hAnsi="Arial" w:cs="Arial"/>
                                <w:sz w:val="18"/>
                              </w:rPr>
                              <w:t xml:space="preserve">Describe how one or more actors in a particular scene of section used their vocal and physical acting skills to create convincing characters. Analyse and evaluate how successful they were in communicating their character to the audience. </w:t>
                            </w:r>
                          </w:p>
                          <w:p w:rsidR="00880BF6" w:rsidRPr="00880BF6" w:rsidRDefault="00880BF6" w:rsidP="00880BF6">
                            <w:pPr>
                              <w:ind w:left="360"/>
                              <w:rPr>
                                <w:rFonts w:ascii="Arial" w:hAnsi="Arial" w:cs="Arial"/>
                                <w:sz w:val="18"/>
                              </w:rPr>
                            </w:pPr>
                            <w:r w:rsidRPr="00880BF6">
                              <w:rPr>
                                <w:rFonts w:ascii="Arial" w:hAnsi="Arial" w:cs="Arial"/>
                                <w:sz w:val="18"/>
                              </w:rPr>
                              <w:t>You should make reference to:</w:t>
                            </w:r>
                          </w:p>
                          <w:p w:rsidR="00880BF6" w:rsidRPr="00880BF6" w:rsidRDefault="00880BF6" w:rsidP="00880BF6">
                            <w:pPr>
                              <w:pStyle w:val="ListParagraph"/>
                              <w:numPr>
                                <w:ilvl w:val="0"/>
                                <w:numId w:val="2"/>
                              </w:numPr>
                              <w:rPr>
                                <w:rFonts w:ascii="Arial" w:hAnsi="Arial" w:cs="Arial"/>
                                <w:sz w:val="18"/>
                              </w:rPr>
                            </w:pPr>
                            <w:r w:rsidRPr="00880BF6">
                              <w:rPr>
                                <w:rFonts w:ascii="Arial" w:hAnsi="Arial" w:cs="Arial"/>
                                <w:sz w:val="18"/>
                              </w:rPr>
                              <w:t>Use of voice</w:t>
                            </w:r>
                          </w:p>
                          <w:p w:rsidR="00880BF6" w:rsidRPr="00880BF6" w:rsidRDefault="00880BF6" w:rsidP="00880BF6">
                            <w:pPr>
                              <w:pStyle w:val="ListParagraph"/>
                              <w:numPr>
                                <w:ilvl w:val="0"/>
                                <w:numId w:val="2"/>
                              </w:numPr>
                              <w:rPr>
                                <w:rFonts w:ascii="Arial" w:hAnsi="Arial" w:cs="Arial"/>
                                <w:sz w:val="18"/>
                              </w:rPr>
                            </w:pPr>
                            <w:r w:rsidRPr="00880BF6">
                              <w:rPr>
                                <w:rFonts w:ascii="Arial" w:hAnsi="Arial" w:cs="Arial"/>
                                <w:sz w:val="18"/>
                              </w:rPr>
                              <w:t>Physical skills</w:t>
                            </w:r>
                          </w:p>
                          <w:p w:rsidR="00880BF6" w:rsidRPr="00880BF6" w:rsidRDefault="00880BF6" w:rsidP="00880BF6">
                            <w:pPr>
                              <w:pStyle w:val="ListParagraph"/>
                              <w:numPr>
                                <w:ilvl w:val="0"/>
                                <w:numId w:val="2"/>
                              </w:numPr>
                              <w:rPr>
                                <w:rFonts w:ascii="Arial" w:hAnsi="Arial" w:cs="Arial"/>
                                <w:sz w:val="18"/>
                              </w:rPr>
                            </w:pPr>
                            <w:r w:rsidRPr="00880BF6">
                              <w:rPr>
                                <w:rFonts w:ascii="Arial" w:hAnsi="Arial" w:cs="Arial"/>
                                <w:sz w:val="18"/>
                              </w:rPr>
                              <w:t>The actors use of space.</w:t>
                            </w:r>
                          </w:p>
                          <w:p w:rsidR="00880BF6" w:rsidRDefault="00880BF6" w:rsidP="00880BF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44877A3" id="_x0000_t202" coordsize="21600,21600" o:spt="202" path="m,l,21600r21600,l21600,xe">
                <v:stroke joinstyle="miter"/>
                <v:path gradientshapeok="t" o:connecttype="rect"/>
              </v:shapetype>
              <v:shape id="Text Box 2" o:spid="_x0000_s1026" type="#_x0000_t202" style="position:absolute;margin-left:627.75pt;margin-top:304.3pt;width:678.95pt;height:16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" strokecolor="windowText" strokeweight="2.25pt">
                <v:stroke dashstyle="longDash"/>
                <v:textbox>
                  <w:txbxContent>
                    <w:p w:rsidR="00880BF6" w:rsidRPr="00880BF6" w:rsidRDefault="0049157C" w:rsidP="00880BF6">
                      <w:pPr>
                        <w:ind w:left="360"/>
                        <w:jc w:val="center"/>
                        <w:rPr>
                          <w:rFonts w:ascii="Broadway" w:hAnsi="Broadway"/>
                          <w:sz w:val="18"/>
                          <w:u w:val="single"/>
                        </w:rPr>
                      </w:pPr>
                      <w:r>
                        <w:rPr>
                          <w:rFonts w:ascii="Broadway" w:hAnsi="Broadway"/>
                          <w:sz w:val="18"/>
                          <w:u w:val="single"/>
                        </w:rPr>
                        <w:t>Section</w:t>
                      </w:r>
                      <w:r w:rsidR="00880BF6" w:rsidRPr="00880BF6">
                        <w:rPr>
                          <w:rFonts w:ascii="Broadway" w:hAnsi="Broadway"/>
                          <w:sz w:val="18"/>
                          <w:u w:val="single"/>
                        </w:rPr>
                        <w:t xml:space="preserve"> C</w:t>
                      </w:r>
                    </w:p>
                    <w:p w:rsidR="00880BF6" w:rsidRPr="00880BF6" w:rsidRDefault="00880BF6" w:rsidP="0049157C">
                      <w:pPr>
                        <w:rPr>
                          <w:rFonts w:ascii="Arial" w:hAnsi="Arial" w:cs="Arial"/>
                          <w:sz w:val="18"/>
                        </w:rPr>
                      </w:pPr>
                      <w:bookmarkStart w:id="1" w:name="_GoBack"/>
                      <w:bookmarkEnd w:id="1"/>
                      <w:r w:rsidRPr="00880BF6">
                        <w:rPr>
                          <w:rFonts w:ascii="Arial" w:hAnsi="Arial" w:cs="Arial"/>
                          <w:sz w:val="18"/>
                        </w:rPr>
                        <w:t xml:space="preserve">Have a go at answering the question below, focused on the actor Chris </w:t>
                      </w:r>
                      <w:proofErr w:type="spellStart"/>
                      <w:r w:rsidRPr="00880BF6">
                        <w:rPr>
                          <w:rFonts w:ascii="Arial" w:hAnsi="Arial" w:cs="Arial"/>
                          <w:sz w:val="18"/>
                        </w:rPr>
                        <w:t>Grahamson</w:t>
                      </w:r>
                      <w:proofErr w:type="spellEnd"/>
                      <w:r w:rsidRPr="00880BF6">
                        <w:rPr>
                          <w:rFonts w:ascii="Arial" w:hAnsi="Arial" w:cs="Arial"/>
                          <w:sz w:val="18"/>
                        </w:rPr>
                        <w:t>, playing Tony. You can discuss another character as well to support your answer. Remember, this is worth 32 marks so you should be spending at least 30-35 minutes on your answer.</w:t>
                      </w:r>
                    </w:p>
                    <w:p w:rsidR="00880BF6" w:rsidRPr="00880BF6" w:rsidRDefault="00880BF6" w:rsidP="00880BF6">
                      <w:pPr>
                        <w:ind w:left="360"/>
                        <w:rPr>
                          <w:rFonts w:ascii="Arial" w:hAnsi="Arial" w:cs="Arial"/>
                          <w:sz w:val="18"/>
                        </w:rPr>
                      </w:pPr>
                      <w:r w:rsidRPr="00880BF6">
                        <w:rPr>
                          <w:rFonts w:ascii="Arial" w:hAnsi="Arial" w:cs="Arial"/>
                          <w:sz w:val="18"/>
                        </w:rPr>
                        <w:t xml:space="preserve">Describe how one or more actors in a particular scene of section used their vocal and physical acting skills to create convincing characters. Analyse and evaluate how successful they were in communicating their character to the audience. </w:t>
                      </w:r>
                    </w:p>
                    <w:p w:rsidR="00880BF6" w:rsidRPr="00880BF6" w:rsidRDefault="00880BF6" w:rsidP="00880BF6">
                      <w:pPr>
                        <w:ind w:left="360"/>
                        <w:rPr>
                          <w:rFonts w:ascii="Arial" w:hAnsi="Arial" w:cs="Arial"/>
                          <w:sz w:val="18"/>
                        </w:rPr>
                      </w:pPr>
                      <w:r w:rsidRPr="00880BF6">
                        <w:rPr>
                          <w:rFonts w:ascii="Arial" w:hAnsi="Arial" w:cs="Arial"/>
                          <w:sz w:val="18"/>
                        </w:rPr>
                        <w:t>You should make reference to:</w:t>
                      </w:r>
                    </w:p>
                    <w:p w:rsidR="00880BF6" w:rsidRPr="00880BF6" w:rsidRDefault="00880BF6" w:rsidP="00880BF6">
                      <w:pPr>
                        <w:pStyle w:val="ListParagraph"/>
                        <w:numPr>
                          <w:ilvl w:val="0"/>
                          <w:numId w:val="2"/>
                        </w:numPr>
                        <w:rPr>
                          <w:rFonts w:ascii="Arial" w:hAnsi="Arial" w:cs="Arial"/>
                          <w:sz w:val="18"/>
                        </w:rPr>
                      </w:pPr>
                      <w:r w:rsidRPr="00880BF6">
                        <w:rPr>
                          <w:rFonts w:ascii="Arial" w:hAnsi="Arial" w:cs="Arial"/>
                          <w:sz w:val="18"/>
                        </w:rPr>
                        <w:t>Use of voice</w:t>
                      </w:r>
                    </w:p>
                    <w:p w:rsidR="00880BF6" w:rsidRPr="00880BF6" w:rsidRDefault="00880BF6" w:rsidP="00880BF6">
                      <w:pPr>
                        <w:pStyle w:val="ListParagraph"/>
                        <w:numPr>
                          <w:ilvl w:val="0"/>
                          <w:numId w:val="2"/>
                        </w:numPr>
                        <w:rPr>
                          <w:rFonts w:ascii="Arial" w:hAnsi="Arial" w:cs="Arial"/>
                          <w:sz w:val="18"/>
                        </w:rPr>
                      </w:pPr>
                      <w:r w:rsidRPr="00880BF6">
                        <w:rPr>
                          <w:rFonts w:ascii="Arial" w:hAnsi="Arial" w:cs="Arial"/>
                          <w:sz w:val="18"/>
                        </w:rPr>
                        <w:t>Physical skills</w:t>
                      </w:r>
                    </w:p>
                    <w:p w:rsidR="00880BF6" w:rsidRPr="00880BF6" w:rsidRDefault="00880BF6" w:rsidP="00880BF6">
                      <w:pPr>
                        <w:pStyle w:val="ListParagraph"/>
                        <w:numPr>
                          <w:ilvl w:val="0"/>
                          <w:numId w:val="2"/>
                        </w:numPr>
                        <w:rPr>
                          <w:rFonts w:ascii="Arial" w:hAnsi="Arial" w:cs="Arial"/>
                          <w:sz w:val="18"/>
                        </w:rPr>
                      </w:pPr>
                      <w:r w:rsidRPr="00880BF6">
                        <w:rPr>
                          <w:rFonts w:ascii="Arial" w:hAnsi="Arial" w:cs="Arial"/>
                          <w:sz w:val="18"/>
                        </w:rPr>
                        <w:t>The actors use of space.</w:t>
                      </w:r>
                    </w:p>
                    <w:p w:rsidR="00880BF6" w:rsidRDefault="00880BF6" w:rsidP="00880BF6">
                      <w:pPr>
                        <w:jc w:val="center"/>
                      </w:pPr>
                    </w:p>
                  </w:txbxContent>
                </v:textbox>
                <w10:wrap type="square" anchorx="margin"/>
              </v:shape>
            </w:pict>
          </mc:Fallback>
        </mc:AlternateContent>
      </w:r>
    </w:p>
    <w:tbl>
      <w:tblPr>
        <w:tblStyle w:val="TableGrid"/>
        <w:tblW w:w="13522" w:type="dxa"/>
        <w:tblInd w:w="-572" w:type="dxa"/>
        <w:tblLook w:val="04A0" w:firstRow="1" w:lastRow="0" w:firstColumn="1" w:lastColumn="0" w:noHBand="0" w:noVBand="1"/>
      </w:tblPr>
      <w:tblGrid>
        <w:gridCol w:w="2212"/>
        <w:gridCol w:w="2522"/>
        <w:gridCol w:w="4421"/>
        <w:gridCol w:w="4367"/>
      </w:tblGrid>
      <w:tr w:rsidR="00F85EA5" w:rsidTr="003F7765">
        <w:tc>
          <w:tcPr>
            <w:tcW w:w="2212" w:type="dxa"/>
          </w:tcPr>
          <w:p w:rsidR="00F85EA5" w:rsidRDefault="00F85EA5" w:rsidP="003F7765">
            <w:pPr>
              <w:jc w:val="center"/>
              <w:rPr>
                <w:rFonts w:ascii="Arial" w:hAnsi="Arial" w:cs="Arial"/>
              </w:rPr>
            </w:pPr>
          </w:p>
        </w:tc>
        <w:tc>
          <w:tcPr>
            <w:tcW w:w="2522" w:type="dxa"/>
          </w:tcPr>
          <w:p w:rsidR="00F85EA5" w:rsidRDefault="00F85EA5" w:rsidP="003F7765">
            <w:pPr>
              <w:jc w:val="center"/>
              <w:rPr>
                <w:rFonts w:ascii="Arial" w:hAnsi="Arial" w:cs="Arial"/>
              </w:rPr>
            </w:pPr>
            <w:r>
              <w:rPr>
                <w:rFonts w:ascii="Arial" w:hAnsi="Arial" w:cs="Arial"/>
              </w:rPr>
              <w:t>Describe (what did he do? Be detailed!)</w:t>
            </w:r>
          </w:p>
        </w:tc>
        <w:tc>
          <w:tcPr>
            <w:tcW w:w="4421" w:type="dxa"/>
          </w:tcPr>
          <w:p w:rsidR="00F85EA5" w:rsidRDefault="00F85EA5" w:rsidP="003F7765">
            <w:pPr>
              <w:jc w:val="center"/>
              <w:rPr>
                <w:rFonts w:ascii="Arial" w:hAnsi="Arial" w:cs="Arial"/>
              </w:rPr>
            </w:pPr>
            <w:r>
              <w:rPr>
                <w:rFonts w:ascii="Arial" w:hAnsi="Arial" w:cs="Arial"/>
              </w:rPr>
              <w:t>Analyse (why did he chose to do it this way?)</w:t>
            </w:r>
          </w:p>
        </w:tc>
        <w:tc>
          <w:tcPr>
            <w:tcW w:w="4367" w:type="dxa"/>
          </w:tcPr>
          <w:p w:rsidR="00F85EA5" w:rsidRDefault="00F85EA5" w:rsidP="003F7765">
            <w:pPr>
              <w:jc w:val="center"/>
              <w:rPr>
                <w:rFonts w:ascii="Arial" w:hAnsi="Arial" w:cs="Arial"/>
              </w:rPr>
            </w:pPr>
            <w:r>
              <w:rPr>
                <w:rFonts w:ascii="Arial" w:hAnsi="Arial" w:cs="Arial"/>
              </w:rPr>
              <w:t>Evaluate (was it effective? Why?)</w:t>
            </w:r>
          </w:p>
        </w:tc>
      </w:tr>
      <w:tr w:rsidR="00F85EA5" w:rsidTr="003F7765">
        <w:tc>
          <w:tcPr>
            <w:tcW w:w="2212" w:type="dxa"/>
          </w:tcPr>
          <w:p w:rsidR="00F85EA5" w:rsidRDefault="00F85EA5" w:rsidP="003F7765">
            <w:pPr>
              <w:jc w:val="center"/>
              <w:rPr>
                <w:rFonts w:ascii="Arial" w:hAnsi="Arial" w:cs="Arial"/>
              </w:rPr>
            </w:pPr>
            <w:r>
              <w:rPr>
                <w:rFonts w:ascii="Arial" w:hAnsi="Arial" w:cs="Arial"/>
              </w:rPr>
              <w:t>Vocal skills</w:t>
            </w:r>
          </w:p>
        </w:tc>
        <w:tc>
          <w:tcPr>
            <w:tcW w:w="2522" w:type="dxa"/>
          </w:tcPr>
          <w:p w:rsidR="00F85EA5" w:rsidRDefault="00F85EA5" w:rsidP="003F7765">
            <w:pPr>
              <w:jc w:val="center"/>
              <w:rPr>
                <w:rFonts w:ascii="Arial" w:hAnsi="Arial" w:cs="Arial"/>
              </w:rPr>
            </w:pPr>
          </w:p>
          <w:p w:rsidR="00F85EA5" w:rsidRDefault="00F85EA5" w:rsidP="003F7765">
            <w:pPr>
              <w:jc w:val="center"/>
              <w:rPr>
                <w:rFonts w:ascii="Arial" w:hAnsi="Arial" w:cs="Arial"/>
              </w:rPr>
            </w:pPr>
            <w:bookmarkStart w:id="0" w:name="_GoBack"/>
            <w:bookmarkEnd w:id="0"/>
          </w:p>
          <w:p w:rsidR="00F85EA5" w:rsidRDefault="00F85EA5" w:rsidP="00880BF6">
            <w:pPr>
              <w:rPr>
                <w:rFonts w:ascii="Arial" w:hAnsi="Arial" w:cs="Arial"/>
              </w:rPr>
            </w:pPr>
          </w:p>
          <w:p w:rsidR="00880BF6" w:rsidRDefault="00880BF6" w:rsidP="00880BF6">
            <w:pPr>
              <w:rPr>
                <w:rFonts w:ascii="Arial" w:hAnsi="Arial" w:cs="Arial"/>
              </w:rPr>
            </w:pPr>
          </w:p>
        </w:tc>
        <w:tc>
          <w:tcPr>
            <w:tcW w:w="4421" w:type="dxa"/>
          </w:tcPr>
          <w:p w:rsidR="00F85EA5" w:rsidRDefault="00F85EA5" w:rsidP="003F7765">
            <w:pPr>
              <w:jc w:val="center"/>
              <w:rPr>
                <w:rFonts w:ascii="Arial" w:hAnsi="Arial" w:cs="Arial"/>
              </w:rPr>
            </w:pPr>
          </w:p>
        </w:tc>
        <w:tc>
          <w:tcPr>
            <w:tcW w:w="4367" w:type="dxa"/>
          </w:tcPr>
          <w:p w:rsidR="00F85EA5" w:rsidRDefault="00F85EA5" w:rsidP="003F7765">
            <w:pPr>
              <w:jc w:val="center"/>
              <w:rPr>
                <w:rFonts w:ascii="Arial" w:hAnsi="Arial" w:cs="Arial"/>
              </w:rPr>
            </w:pPr>
          </w:p>
        </w:tc>
      </w:tr>
      <w:tr w:rsidR="00F85EA5" w:rsidTr="003F7765">
        <w:tc>
          <w:tcPr>
            <w:tcW w:w="2212" w:type="dxa"/>
          </w:tcPr>
          <w:p w:rsidR="00F85EA5" w:rsidRDefault="00F85EA5" w:rsidP="003F7765">
            <w:pPr>
              <w:jc w:val="center"/>
              <w:rPr>
                <w:rFonts w:ascii="Arial" w:hAnsi="Arial" w:cs="Arial"/>
              </w:rPr>
            </w:pPr>
            <w:r>
              <w:rPr>
                <w:rFonts w:ascii="Arial" w:hAnsi="Arial" w:cs="Arial"/>
              </w:rPr>
              <w:t xml:space="preserve">Physical skills (movement, gesture, facial expressions) </w:t>
            </w:r>
          </w:p>
        </w:tc>
        <w:tc>
          <w:tcPr>
            <w:tcW w:w="2522" w:type="dxa"/>
          </w:tcPr>
          <w:p w:rsidR="00F85EA5" w:rsidRDefault="00F85EA5" w:rsidP="00880BF6">
            <w:pPr>
              <w:rPr>
                <w:rFonts w:ascii="Arial" w:hAnsi="Arial" w:cs="Arial"/>
              </w:rPr>
            </w:pPr>
          </w:p>
          <w:p w:rsidR="00880BF6" w:rsidRDefault="00880BF6" w:rsidP="00880BF6">
            <w:pPr>
              <w:rPr>
                <w:rFonts w:ascii="Arial" w:hAnsi="Arial" w:cs="Arial"/>
              </w:rPr>
            </w:pPr>
          </w:p>
          <w:p w:rsidR="00F85EA5" w:rsidRDefault="00F85EA5" w:rsidP="003F7765">
            <w:pPr>
              <w:jc w:val="center"/>
              <w:rPr>
                <w:rFonts w:ascii="Arial" w:hAnsi="Arial" w:cs="Arial"/>
              </w:rPr>
            </w:pPr>
          </w:p>
        </w:tc>
        <w:tc>
          <w:tcPr>
            <w:tcW w:w="4421" w:type="dxa"/>
          </w:tcPr>
          <w:p w:rsidR="00F85EA5" w:rsidRDefault="00F85EA5" w:rsidP="003F7765">
            <w:pPr>
              <w:jc w:val="center"/>
              <w:rPr>
                <w:rFonts w:ascii="Arial" w:hAnsi="Arial" w:cs="Arial"/>
              </w:rPr>
            </w:pPr>
          </w:p>
        </w:tc>
        <w:tc>
          <w:tcPr>
            <w:tcW w:w="4367" w:type="dxa"/>
          </w:tcPr>
          <w:p w:rsidR="00F85EA5" w:rsidRDefault="00F85EA5" w:rsidP="003F7765">
            <w:pPr>
              <w:jc w:val="center"/>
              <w:rPr>
                <w:rFonts w:ascii="Arial" w:hAnsi="Arial" w:cs="Arial"/>
              </w:rPr>
            </w:pPr>
          </w:p>
        </w:tc>
      </w:tr>
      <w:tr w:rsidR="00F85EA5" w:rsidTr="003F7765">
        <w:tc>
          <w:tcPr>
            <w:tcW w:w="2212" w:type="dxa"/>
          </w:tcPr>
          <w:p w:rsidR="00F85EA5" w:rsidRDefault="00F85EA5" w:rsidP="003F7765">
            <w:pPr>
              <w:jc w:val="center"/>
              <w:rPr>
                <w:rFonts w:ascii="Arial" w:hAnsi="Arial" w:cs="Arial"/>
              </w:rPr>
            </w:pPr>
            <w:r>
              <w:rPr>
                <w:rFonts w:ascii="Arial" w:hAnsi="Arial" w:cs="Arial"/>
              </w:rPr>
              <w:t xml:space="preserve">Use of space </w:t>
            </w:r>
          </w:p>
        </w:tc>
        <w:tc>
          <w:tcPr>
            <w:tcW w:w="2522" w:type="dxa"/>
          </w:tcPr>
          <w:p w:rsidR="00F85EA5" w:rsidRDefault="00F85EA5" w:rsidP="003F7765">
            <w:pPr>
              <w:jc w:val="center"/>
              <w:rPr>
                <w:rFonts w:ascii="Arial" w:hAnsi="Arial" w:cs="Arial"/>
              </w:rPr>
            </w:pPr>
          </w:p>
          <w:p w:rsidR="00F85EA5" w:rsidRDefault="00F85EA5" w:rsidP="003F7765">
            <w:pPr>
              <w:jc w:val="center"/>
              <w:rPr>
                <w:rFonts w:ascii="Arial" w:hAnsi="Arial" w:cs="Arial"/>
              </w:rPr>
            </w:pPr>
          </w:p>
          <w:p w:rsidR="00880BF6" w:rsidRDefault="00880BF6" w:rsidP="00880BF6">
            <w:pPr>
              <w:rPr>
                <w:rFonts w:ascii="Arial" w:hAnsi="Arial" w:cs="Arial"/>
              </w:rPr>
            </w:pPr>
          </w:p>
          <w:p w:rsidR="00F85EA5" w:rsidRDefault="00F85EA5" w:rsidP="003F7765">
            <w:pPr>
              <w:jc w:val="center"/>
              <w:rPr>
                <w:rFonts w:ascii="Arial" w:hAnsi="Arial" w:cs="Arial"/>
              </w:rPr>
            </w:pPr>
          </w:p>
        </w:tc>
        <w:tc>
          <w:tcPr>
            <w:tcW w:w="4421" w:type="dxa"/>
          </w:tcPr>
          <w:p w:rsidR="00F85EA5" w:rsidRDefault="00F85EA5" w:rsidP="003F7765">
            <w:pPr>
              <w:jc w:val="center"/>
              <w:rPr>
                <w:rFonts w:ascii="Arial" w:hAnsi="Arial" w:cs="Arial"/>
              </w:rPr>
            </w:pPr>
          </w:p>
        </w:tc>
        <w:tc>
          <w:tcPr>
            <w:tcW w:w="4367" w:type="dxa"/>
          </w:tcPr>
          <w:p w:rsidR="00F85EA5" w:rsidRDefault="00F85EA5" w:rsidP="003F7765">
            <w:pPr>
              <w:jc w:val="center"/>
              <w:rPr>
                <w:rFonts w:ascii="Arial" w:hAnsi="Arial" w:cs="Arial"/>
              </w:rPr>
            </w:pPr>
          </w:p>
        </w:tc>
      </w:tr>
    </w:tbl>
    <w:p w:rsidR="00880BF6" w:rsidRDefault="00880BF6" w:rsidP="00880BF6">
      <w:pPr>
        <w:tabs>
          <w:tab w:val="left" w:pos="1591"/>
        </w:tabs>
        <w:rPr>
          <w:rFonts w:ascii="Arial" w:hAnsi="Arial" w:cs="Arial"/>
        </w:rPr>
      </w:pPr>
      <w:r>
        <w:rPr>
          <w:rFonts w:ascii="Arial" w:hAnsi="Arial" w:cs="Arial"/>
        </w:rPr>
        <w:lastRenderedPageBreak/>
        <w:tab/>
      </w:r>
    </w:p>
    <w:p w:rsidR="00DC6AAA" w:rsidRPr="00880BF6" w:rsidRDefault="00880BF6" w:rsidP="00880BF6">
      <w:pPr>
        <w:tabs>
          <w:tab w:val="left" w:pos="1591"/>
        </w:tabs>
        <w:rPr>
          <w:rFonts w:ascii="Arial" w:hAnsi="Arial" w:cs="Arial"/>
        </w:rPr>
        <w:sectPr w:rsidR="00DC6AAA" w:rsidRPr="00880BF6" w:rsidSect="00796093">
          <w:pgSz w:w="15840" w:h="12240" w:orient="landscape" w:code="1"/>
          <w:pgMar w:top="1440" w:right="1440" w:bottom="1440" w:left="1440" w:header="720" w:footer="720" w:gutter="0"/>
          <w:cols w:space="720"/>
          <w:docGrid w:linePitch="360"/>
        </w:sectPr>
      </w:pPr>
      <w:r>
        <w:rPr>
          <w:rFonts w:ascii="Arial" w:hAnsi="Arial" w:cs="Arial"/>
        </w:rPr>
        <w:tab/>
      </w: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Default="00A207DC" w:rsidP="00A207DC">
      <w:pPr>
        <w:tabs>
          <w:tab w:val="left" w:pos="1515"/>
        </w:tabs>
        <w:ind w:firstLine="720"/>
      </w:pPr>
    </w:p>
    <w:p w:rsidR="00A207DC" w:rsidRPr="00DF52D5" w:rsidRDefault="00A207DC" w:rsidP="00A207DC">
      <w:pPr>
        <w:tabs>
          <w:tab w:val="left" w:pos="1515"/>
        </w:tabs>
        <w:ind w:firstLine="720"/>
      </w:pPr>
    </w:p>
    <w:sectPr w:rsidR="00A207DC" w:rsidRPr="00DF52D5" w:rsidSect="007960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AA" w:rsidRDefault="00DC6AAA" w:rsidP="00DF52D5">
      <w:pPr>
        <w:spacing w:before="0" w:after="0"/>
      </w:pPr>
      <w:r>
        <w:separator/>
      </w:r>
    </w:p>
  </w:endnote>
  <w:endnote w:type="continuationSeparator" w:id="0">
    <w:p w:rsidR="00DC6AAA" w:rsidRDefault="00DC6AAA" w:rsidP="00DF52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AA" w:rsidRDefault="00DC6AAA" w:rsidP="00DF52D5">
      <w:pPr>
        <w:spacing w:before="0" w:after="0"/>
      </w:pPr>
      <w:r>
        <w:separator/>
      </w:r>
    </w:p>
  </w:footnote>
  <w:footnote w:type="continuationSeparator" w:id="0">
    <w:p w:rsidR="00DC6AAA" w:rsidRDefault="00DC6AAA" w:rsidP="00DF52D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16654"/>
    <w:multiLevelType w:val="hybridMultilevel"/>
    <w:tmpl w:val="C6AA0C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8675AF5"/>
    <w:multiLevelType w:val="hybridMultilevel"/>
    <w:tmpl w:val="42ECE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2D5"/>
    <w:rsid w:val="003820C3"/>
    <w:rsid w:val="0049157C"/>
    <w:rsid w:val="00796093"/>
    <w:rsid w:val="00880BF6"/>
    <w:rsid w:val="00A207DC"/>
    <w:rsid w:val="00C4213F"/>
    <w:rsid w:val="00C80369"/>
    <w:rsid w:val="00D0769F"/>
    <w:rsid w:val="00DC6AAA"/>
    <w:rsid w:val="00DF52D5"/>
    <w:rsid w:val="00F85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F846321-D9B6-4BFF-AD15-FC375F48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2D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5"/>
    <w:pPr>
      <w:tabs>
        <w:tab w:val="center" w:pos="4513"/>
        <w:tab w:val="right" w:pos="9026"/>
      </w:tabs>
      <w:spacing w:before="0" w:after="0"/>
    </w:pPr>
  </w:style>
  <w:style w:type="character" w:customStyle="1" w:styleId="HeaderChar">
    <w:name w:val="Header Char"/>
    <w:basedOn w:val="DefaultParagraphFont"/>
    <w:link w:val="Header"/>
    <w:uiPriority w:val="99"/>
    <w:rsid w:val="00DF52D5"/>
  </w:style>
  <w:style w:type="paragraph" w:styleId="Footer">
    <w:name w:val="footer"/>
    <w:basedOn w:val="Normal"/>
    <w:link w:val="FooterChar"/>
    <w:uiPriority w:val="99"/>
    <w:unhideWhenUsed/>
    <w:rsid w:val="00DF52D5"/>
    <w:pPr>
      <w:tabs>
        <w:tab w:val="center" w:pos="4513"/>
        <w:tab w:val="right" w:pos="9026"/>
      </w:tabs>
      <w:spacing w:before="0" w:after="0"/>
    </w:pPr>
  </w:style>
  <w:style w:type="character" w:customStyle="1" w:styleId="FooterChar">
    <w:name w:val="Footer Char"/>
    <w:basedOn w:val="DefaultParagraphFont"/>
    <w:link w:val="Footer"/>
    <w:uiPriority w:val="99"/>
    <w:rsid w:val="00DF52D5"/>
  </w:style>
  <w:style w:type="paragraph" w:styleId="ListParagraph">
    <w:name w:val="List Paragraph"/>
    <w:basedOn w:val="Normal"/>
    <w:uiPriority w:val="34"/>
    <w:qFormat/>
    <w:rsid w:val="00880BF6"/>
    <w:pPr>
      <w:ind w:left="720"/>
      <w:contextualSpacing/>
    </w:pPr>
  </w:style>
  <w:style w:type="paragraph" w:styleId="BalloonText">
    <w:name w:val="Balloon Text"/>
    <w:basedOn w:val="Normal"/>
    <w:link w:val="BalloonTextChar"/>
    <w:uiPriority w:val="99"/>
    <w:semiHidden/>
    <w:unhideWhenUsed/>
    <w:rsid w:val="003820C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5C392BC7</Template>
  <TotalTime>47</TotalTime>
  <Pages>8</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Moorside High School</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Kelda Jevon (Staff)</dc:creator>
  <cp:keywords/>
  <dc:description/>
  <cp:lastModifiedBy>Kelda Jevon (Staff)</cp:lastModifiedBy>
  <cp:revision>6</cp:revision>
  <cp:lastPrinted>2019-02-11T10:13:00Z</cp:lastPrinted>
  <dcterms:created xsi:type="dcterms:W3CDTF">2019-02-10T13:35:00Z</dcterms:created>
  <dcterms:modified xsi:type="dcterms:W3CDTF">2019-02-11T10:31:00Z</dcterms:modified>
</cp:coreProperties>
</file>